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2BA" w:rsidRPr="00522337" w:rsidRDefault="00A702BA" w:rsidP="00A702BA">
      <w:pPr>
        <w:jc w:val="center"/>
        <w:rPr>
          <w:i/>
          <w:iCs/>
        </w:rPr>
      </w:pPr>
      <w:r w:rsidRPr="00522337">
        <w:rPr>
          <w:b/>
          <w:bCs/>
          <w:i/>
          <w:iCs/>
          <w:u w:val="single"/>
        </w:rPr>
        <w:t>Obec  L ú č n i c a   n a d   Ž i t a v o</w:t>
      </w:r>
      <w:r>
        <w:rPr>
          <w:b/>
          <w:bCs/>
          <w:i/>
          <w:iCs/>
          <w:u w:val="single"/>
        </w:rPr>
        <w:t> </w:t>
      </w:r>
      <w:r w:rsidRPr="00522337">
        <w:rPr>
          <w:b/>
          <w:bCs/>
          <w:i/>
          <w:iCs/>
          <w:u w:val="single"/>
        </w:rPr>
        <w:t>u</w:t>
      </w:r>
      <w:r>
        <w:rPr>
          <w:b/>
          <w:bCs/>
          <w:i/>
          <w:iCs/>
          <w:u w:val="single"/>
        </w:rPr>
        <w:t xml:space="preserve"> </w:t>
      </w:r>
      <w:r w:rsidRPr="00522337">
        <w:rPr>
          <w:b/>
          <w:bCs/>
          <w:i/>
          <w:iCs/>
          <w:u w:val="single"/>
        </w:rPr>
        <w:t>, 951 88</w:t>
      </w:r>
      <w:r>
        <w:rPr>
          <w:b/>
          <w:bCs/>
          <w:i/>
          <w:iCs/>
          <w:u w:val="single"/>
        </w:rPr>
        <w:t xml:space="preserve"> Lúčnica nad Žitavou</w:t>
      </w:r>
    </w:p>
    <w:p w:rsidR="00A702BA" w:rsidRDefault="00A702BA" w:rsidP="00A702BA">
      <w:pPr>
        <w:rPr>
          <w:i/>
          <w:iCs/>
        </w:rPr>
      </w:pPr>
    </w:p>
    <w:p w:rsidR="00A702BA" w:rsidRDefault="00A702BA" w:rsidP="00A702BA">
      <w:pPr>
        <w:rPr>
          <w:i/>
          <w:iCs/>
        </w:rPr>
      </w:pPr>
    </w:p>
    <w:p w:rsidR="00A702BA" w:rsidRDefault="00A702BA" w:rsidP="00A702BA">
      <w:pPr>
        <w:rPr>
          <w:i/>
          <w:iCs/>
        </w:rPr>
      </w:pPr>
      <w:proofErr w:type="spellStart"/>
      <w:r>
        <w:rPr>
          <w:i/>
          <w:iCs/>
        </w:rPr>
        <w:t>č.j</w:t>
      </w:r>
      <w:proofErr w:type="spellEnd"/>
      <w:r>
        <w:rPr>
          <w:i/>
          <w:iCs/>
        </w:rPr>
        <w:t xml:space="preserve">.                                                                                   v Lúčnici n/Žitavou :                                                                    </w:t>
      </w:r>
    </w:p>
    <w:p w:rsidR="00A702BA" w:rsidRDefault="00A702BA" w:rsidP="00A702BA">
      <w:pPr>
        <w:rPr>
          <w:i/>
          <w:iCs/>
        </w:rPr>
      </w:pPr>
    </w:p>
    <w:p w:rsidR="00A702BA" w:rsidRDefault="00A702BA" w:rsidP="00A702BA">
      <w:pPr>
        <w:rPr>
          <w:i/>
          <w:iCs/>
        </w:rPr>
      </w:pPr>
      <w:r>
        <w:rPr>
          <w:i/>
          <w:iCs/>
        </w:rPr>
        <w:t>Vec : Ohlásenie drobných stavieb podľa § 57 zák.č.50/1976 Zb. O územnom plánovaní a stavebnom poriadku v znení neskorších predpisov ( stavebný zákon ) a §5 vyhlášky č. 453/2000Z.z., ktorou sa vykonávajú ustanovenia stavebného zákona</w:t>
      </w:r>
    </w:p>
    <w:p w:rsidR="00A702BA" w:rsidRDefault="00A702BA" w:rsidP="00A702BA">
      <w:pPr>
        <w:rPr>
          <w:i/>
          <w:iCs/>
        </w:rPr>
      </w:pPr>
    </w:p>
    <w:p w:rsidR="00A702BA" w:rsidRDefault="00A702BA" w:rsidP="00A702BA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 H L Á S E N I E  D R O B NÝ CH   S T A V I E B</w:t>
      </w:r>
    </w:p>
    <w:p w:rsidR="00A702BA" w:rsidRDefault="00A702BA" w:rsidP="00A702BA">
      <w:pPr>
        <w:jc w:val="center"/>
        <w:rPr>
          <w:b/>
          <w:bCs/>
          <w:i/>
          <w:iCs/>
        </w:rPr>
      </w:pPr>
    </w:p>
    <w:p w:rsidR="00A702BA" w:rsidRPr="00EC1048" w:rsidRDefault="00A702BA" w:rsidP="00A702BA">
      <w:pPr>
        <w:numPr>
          <w:ilvl w:val="0"/>
          <w:numId w:val="1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Stavebník ( meno, priezvisko a adresa, resp. Firemný názov ) :</w:t>
      </w:r>
      <w:r w:rsidRPr="00EC1048">
        <w:rPr>
          <w:b/>
          <w:bCs/>
          <w:i/>
          <w:iCs/>
        </w:rPr>
        <w:tab/>
      </w:r>
    </w:p>
    <w:p w:rsidR="00A702BA" w:rsidRDefault="00A702BA" w:rsidP="00A702BA">
      <w:pPr>
        <w:jc w:val="both"/>
        <w:rPr>
          <w:rFonts w:eastAsia="Times New Roman" w:cs="Times New Roman"/>
          <w:i/>
          <w:iCs/>
        </w:rPr>
      </w:pPr>
      <w:r>
        <w:rPr>
          <w:i/>
          <w:iCs/>
        </w:rPr>
        <w:tab/>
      </w:r>
    </w:p>
    <w:p w:rsidR="00A702BA" w:rsidRDefault="00A702BA" w:rsidP="00A702BA">
      <w:pPr>
        <w:jc w:val="both"/>
        <w:rPr>
          <w:i/>
          <w:iCs/>
        </w:rPr>
      </w:pPr>
      <w:r>
        <w:rPr>
          <w:rFonts w:eastAsia="Times New Roman" w:cs="Times New Roman"/>
          <w:i/>
          <w:iCs/>
        </w:rPr>
        <w:t xml:space="preserve">            </w:t>
      </w:r>
    </w:p>
    <w:p w:rsidR="00A702BA" w:rsidRDefault="00A702BA" w:rsidP="00A702BA">
      <w:pPr>
        <w:jc w:val="both"/>
        <w:rPr>
          <w:b/>
          <w:bCs/>
          <w:i/>
          <w:iCs/>
        </w:rPr>
      </w:pPr>
      <w:r>
        <w:rPr>
          <w:i/>
          <w:iCs/>
        </w:rPr>
        <w:tab/>
        <w:t xml:space="preserve"> splnomocnenec : </w:t>
      </w:r>
    </w:p>
    <w:p w:rsidR="00A702BA" w:rsidRDefault="00A702BA" w:rsidP="00A702BA">
      <w:pPr>
        <w:jc w:val="both"/>
        <w:rPr>
          <w:b/>
          <w:bCs/>
          <w:i/>
          <w:iCs/>
        </w:rPr>
      </w:pPr>
    </w:p>
    <w:p w:rsidR="00A702BA" w:rsidRPr="00D41EDE" w:rsidRDefault="00A702BA" w:rsidP="00A702BA">
      <w:pPr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Účel, rozsah a miesto stavby :</w:t>
      </w:r>
      <w:r w:rsidRPr="00EC1048">
        <w:rPr>
          <w:b/>
          <w:bCs/>
          <w:i/>
          <w:iCs/>
        </w:rPr>
        <w:tab/>
      </w:r>
    </w:p>
    <w:p w:rsidR="00A702BA" w:rsidRPr="009734EE" w:rsidRDefault="00A702BA" w:rsidP="00A702BA">
      <w:pPr>
        <w:pStyle w:val="Bezriadkovania"/>
        <w:ind w:firstLine="709"/>
        <w:rPr>
          <w:i/>
        </w:rPr>
      </w:pPr>
      <w:r>
        <w:rPr>
          <w:i/>
        </w:rPr>
        <w:t>Stavba :</w:t>
      </w:r>
      <w:r>
        <w:rPr>
          <w:i/>
          <w:vertAlign w:val="superscript"/>
        </w:rPr>
        <w:t xml:space="preserve"> </w:t>
      </w:r>
      <w:r>
        <w:rPr>
          <w:i/>
        </w:rPr>
        <w:t xml:space="preserve"> </w:t>
      </w:r>
    </w:p>
    <w:p w:rsidR="00A702BA" w:rsidRPr="00EC1048" w:rsidRDefault="00A702BA" w:rsidP="00A702BA">
      <w:pPr>
        <w:jc w:val="both"/>
        <w:rPr>
          <w:b/>
          <w:i/>
          <w:iCs/>
        </w:rPr>
      </w:pPr>
      <w:r w:rsidRPr="00D41EDE">
        <w:rPr>
          <w:i/>
          <w:iCs/>
        </w:rPr>
        <w:tab/>
        <w:t>Účel stavby</w:t>
      </w:r>
      <w:r>
        <w:rPr>
          <w:i/>
          <w:iCs/>
        </w:rPr>
        <w:t xml:space="preserve"> </w:t>
      </w:r>
      <w:r w:rsidRPr="00577CA4">
        <w:rPr>
          <w:b/>
          <w:i/>
          <w:iCs/>
        </w:rPr>
        <w:t xml:space="preserve">: </w:t>
      </w:r>
    </w:p>
    <w:p w:rsidR="00A702BA" w:rsidRDefault="00A702BA" w:rsidP="00A702BA">
      <w:pPr>
        <w:ind w:firstLine="709"/>
        <w:jc w:val="both"/>
        <w:rPr>
          <w:i/>
          <w:iCs/>
        </w:rPr>
      </w:pPr>
      <w:r>
        <w:rPr>
          <w:i/>
          <w:iCs/>
        </w:rPr>
        <w:t xml:space="preserve">Rozsah stavby : Dokumentácia priložená, druh pozemku podľa LV – </w:t>
      </w:r>
    </w:p>
    <w:p w:rsidR="00A702BA" w:rsidRDefault="00A702BA" w:rsidP="00A702BA">
      <w:pPr>
        <w:jc w:val="both"/>
        <w:rPr>
          <w:i/>
          <w:iCs/>
        </w:rPr>
      </w:pPr>
      <w:r>
        <w:rPr>
          <w:i/>
          <w:iCs/>
        </w:rPr>
        <w:tab/>
        <w:t>Miesto stavby :                                 obec Lúčnica nad Žitavou</w:t>
      </w:r>
    </w:p>
    <w:p w:rsidR="00A702BA" w:rsidRDefault="00A702BA" w:rsidP="00A702BA">
      <w:pPr>
        <w:jc w:val="both"/>
        <w:rPr>
          <w:i/>
          <w:iCs/>
        </w:rPr>
      </w:pPr>
    </w:p>
    <w:p w:rsidR="00A702BA" w:rsidRPr="009734EE" w:rsidRDefault="00A702BA" w:rsidP="00A702BA">
      <w:pPr>
        <w:pStyle w:val="Bezriadkovania"/>
      </w:pPr>
      <w:r>
        <w:tab/>
      </w:r>
      <w:proofErr w:type="spellStart"/>
      <w:r>
        <w:rPr>
          <w:i/>
        </w:rPr>
        <w:t>Par.č</w:t>
      </w:r>
      <w:proofErr w:type="spellEnd"/>
      <w:r>
        <w:rPr>
          <w:i/>
        </w:rPr>
        <w:t xml:space="preserve">. : </w:t>
      </w:r>
      <w:r w:rsidRPr="009734EE">
        <w:rPr>
          <w:i/>
        </w:rPr>
        <w:tab/>
        <w:t xml:space="preserve">                             </w:t>
      </w:r>
      <w:r>
        <w:rPr>
          <w:i/>
        </w:rPr>
        <w:t xml:space="preserve">          </w:t>
      </w:r>
      <w:proofErr w:type="spellStart"/>
      <w:r>
        <w:rPr>
          <w:i/>
        </w:rPr>
        <w:t>k.ú</w:t>
      </w:r>
      <w:proofErr w:type="spellEnd"/>
      <w:r>
        <w:rPr>
          <w:i/>
        </w:rPr>
        <w:t>. Vajka nad Žitavou</w:t>
      </w:r>
    </w:p>
    <w:p w:rsidR="00A702BA" w:rsidRDefault="00A702BA" w:rsidP="00A702BA">
      <w:pPr>
        <w:jc w:val="both"/>
        <w:rPr>
          <w:b/>
          <w:bCs/>
          <w:i/>
          <w:iCs/>
        </w:rPr>
      </w:pPr>
    </w:p>
    <w:p w:rsidR="00A702BA" w:rsidRPr="00EC1048" w:rsidRDefault="00A702BA" w:rsidP="00A702BA">
      <w:pPr>
        <w:numPr>
          <w:ilvl w:val="0"/>
          <w:numId w:val="3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Vlastnícke práva k pozemku, na ktorej sa má drobná stavba realizovať :</w:t>
      </w:r>
    </w:p>
    <w:p w:rsidR="00A702BA" w:rsidRDefault="00A702BA" w:rsidP="00A702BA">
      <w:pPr>
        <w:jc w:val="both"/>
        <w:rPr>
          <w:rFonts w:eastAsia="Times New Roman" w:cs="Times New Roman"/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i/>
          <w:iCs/>
        </w:rPr>
        <w:t xml:space="preserve">K pozemku </w:t>
      </w:r>
      <w:proofErr w:type="spellStart"/>
      <w:r>
        <w:rPr>
          <w:i/>
          <w:iCs/>
        </w:rPr>
        <w:t>par.č</w:t>
      </w:r>
      <w:proofErr w:type="spellEnd"/>
      <w:r>
        <w:rPr>
          <w:i/>
          <w:iCs/>
        </w:rPr>
        <w:t xml:space="preserve">. : </w:t>
      </w:r>
      <w:r>
        <w:rPr>
          <w:i/>
          <w:iCs/>
        </w:rPr>
        <w:tab/>
        <w:t xml:space="preserve">                            </w:t>
      </w:r>
      <w:proofErr w:type="spellStart"/>
      <w:r>
        <w:rPr>
          <w:i/>
          <w:iCs/>
        </w:rPr>
        <w:t>k.ú</w:t>
      </w:r>
      <w:proofErr w:type="spellEnd"/>
      <w:r>
        <w:rPr>
          <w:i/>
          <w:iCs/>
        </w:rPr>
        <w:t xml:space="preserve">. </w:t>
      </w:r>
      <w:bookmarkStart w:id="0" w:name="_GoBack"/>
      <w:bookmarkEnd w:id="0"/>
    </w:p>
    <w:p w:rsidR="00A702BA" w:rsidRDefault="00A702BA" w:rsidP="00A702BA">
      <w:pPr>
        <w:jc w:val="both"/>
        <w:rPr>
          <w:i/>
          <w:iCs/>
        </w:rPr>
      </w:pPr>
      <w:r>
        <w:rPr>
          <w:rFonts w:eastAsia="Times New Roman" w:cs="Times New Roman"/>
          <w:b/>
          <w:bCs/>
          <w:i/>
          <w:iCs/>
        </w:rPr>
        <w:t xml:space="preserve">            </w:t>
      </w:r>
    </w:p>
    <w:p w:rsidR="00A702BA" w:rsidRDefault="00A702BA" w:rsidP="00A702BA">
      <w:pPr>
        <w:jc w:val="both"/>
        <w:rPr>
          <w:i/>
          <w:iCs/>
        </w:rPr>
      </w:pPr>
      <w:r>
        <w:rPr>
          <w:i/>
          <w:iCs/>
        </w:rPr>
        <w:tab/>
        <w:t>na ktorom sa má vyššie uvedená drobná stavba uskutočniť, má stavebník :</w:t>
      </w:r>
    </w:p>
    <w:p w:rsidR="00A702BA" w:rsidRDefault="00A702BA" w:rsidP="00A702BA">
      <w:pPr>
        <w:numPr>
          <w:ilvl w:val="1"/>
          <w:numId w:val="4"/>
        </w:numPr>
        <w:jc w:val="both"/>
        <w:rPr>
          <w:i/>
          <w:iCs/>
        </w:rPr>
      </w:pPr>
      <w:r>
        <w:rPr>
          <w:i/>
          <w:iCs/>
        </w:rPr>
        <w:t>vlastnícke právo na základe LV číslo :</w:t>
      </w:r>
    </w:p>
    <w:p w:rsidR="00A702BA" w:rsidRDefault="00A702BA" w:rsidP="00A702BA">
      <w:pPr>
        <w:numPr>
          <w:ilvl w:val="1"/>
          <w:numId w:val="4"/>
        </w:numPr>
        <w:jc w:val="both"/>
        <w:rPr>
          <w:i/>
          <w:iCs/>
        </w:rPr>
      </w:pPr>
    </w:p>
    <w:p w:rsidR="00A702BA" w:rsidRDefault="00A702BA" w:rsidP="00A702BA">
      <w:pPr>
        <w:numPr>
          <w:ilvl w:val="0"/>
          <w:numId w:val="5"/>
        </w:numPr>
        <w:jc w:val="both"/>
        <w:rPr>
          <w:i/>
          <w:iCs/>
        </w:rPr>
      </w:pPr>
      <w:r>
        <w:rPr>
          <w:b/>
          <w:bCs/>
          <w:i/>
          <w:iCs/>
        </w:rPr>
        <w:t>Spôsob uskutočňovania stavby :</w:t>
      </w:r>
    </w:p>
    <w:p w:rsidR="00A702BA" w:rsidRDefault="00A702BA" w:rsidP="00A702BA">
      <w:pPr>
        <w:jc w:val="both"/>
        <w:rPr>
          <w:i/>
          <w:iCs/>
        </w:rPr>
      </w:pPr>
      <w:r>
        <w:rPr>
          <w:i/>
          <w:iCs/>
        </w:rPr>
        <w:tab/>
        <w:t xml:space="preserve">Stavba bude uskutočňovaná : </w:t>
      </w:r>
    </w:p>
    <w:p w:rsidR="00A702BA" w:rsidRDefault="00A702BA" w:rsidP="00A702BA">
      <w:pPr>
        <w:jc w:val="both"/>
        <w:rPr>
          <w:i/>
          <w:iCs/>
        </w:rPr>
      </w:pPr>
      <w:r>
        <w:rPr>
          <w:i/>
          <w:iCs/>
        </w:rPr>
        <w:tab/>
        <w:t>dodávateľsky  :</w:t>
      </w:r>
      <w:r w:rsidRPr="00194C61">
        <w:rPr>
          <w:i/>
          <w:iCs/>
        </w:rPr>
        <w:t xml:space="preserve">  </w:t>
      </w:r>
    </w:p>
    <w:p w:rsidR="00A702BA" w:rsidRDefault="00A702BA" w:rsidP="00A702BA">
      <w:pPr>
        <w:jc w:val="both"/>
        <w:rPr>
          <w:b/>
          <w:bCs/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A702BA" w:rsidRDefault="00A702BA" w:rsidP="00A702BA">
      <w:pPr>
        <w:jc w:val="both"/>
        <w:rPr>
          <w:i/>
          <w:iCs/>
        </w:rPr>
      </w:pPr>
      <w:r>
        <w:rPr>
          <w:rFonts w:eastAsia="Times New Roman" w:cs="Times New Roman"/>
          <w:b/>
          <w:bCs/>
          <w:i/>
          <w:iCs/>
        </w:rPr>
        <w:t xml:space="preserve">     </w:t>
      </w:r>
      <w:r>
        <w:rPr>
          <w:b/>
          <w:bCs/>
          <w:i/>
          <w:iCs/>
        </w:rPr>
        <w:t>V.</w:t>
      </w:r>
      <w:r>
        <w:rPr>
          <w:b/>
          <w:bCs/>
          <w:i/>
          <w:iCs/>
        </w:rPr>
        <w:tab/>
        <w:t xml:space="preserve">K ohláseniu stavby  ako stavebník drobnej stavby predkladám : </w:t>
      </w:r>
      <w:r>
        <w:rPr>
          <w:i/>
          <w:iCs/>
        </w:rPr>
        <w:t xml:space="preserve">LV  , situačný </w:t>
      </w:r>
      <w:r>
        <w:rPr>
          <w:i/>
          <w:iCs/>
        </w:rPr>
        <w:tab/>
        <w:t xml:space="preserve">výkres </w:t>
      </w:r>
      <w:r w:rsidRPr="00194C61">
        <w:rPr>
          <w:i/>
          <w:iCs/>
        </w:rPr>
        <w:t>s technickým opisom stavby</w:t>
      </w:r>
    </w:p>
    <w:p w:rsidR="00A702BA" w:rsidRDefault="00A702BA" w:rsidP="00A702BA">
      <w:pPr>
        <w:jc w:val="both"/>
        <w:rPr>
          <w:b/>
          <w:bCs/>
          <w:i/>
          <w:iCs/>
        </w:rPr>
      </w:pPr>
    </w:p>
    <w:p w:rsidR="00A702BA" w:rsidRDefault="00A702BA" w:rsidP="00A702BA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</w:p>
    <w:p w:rsidR="00A702BA" w:rsidRDefault="00A702BA" w:rsidP="00A702BA">
      <w:pPr>
        <w:jc w:val="both"/>
        <w:rPr>
          <w:bCs/>
          <w:i/>
          <w:iCs/>
        </w:rPr>
      </w:pPr>
      <w:r>
        <w:rPr>
          <w:b/>
          <w:bCs/>
          <w:i/>
          <w:iCs/>
        </w:rPr>
        <w:t xml:space="preserve">    VI.    </w:t>
      </w:r>
      <w:r>
        <w:rPr>
          <w:bCs/>
          <w:i/>
          <w:iCs/>
        </w:rPr>
        <w:t>pri uskutočňovaní drobnej stavby nebude potrebné použiť susedné nehnuteľnosti</w:t>
      </w:r>
    </w:p>
    <w:p w:rsidR="00A702BA" w:rsidRDefault="00A702BA" w:rsidP="00A702BA">
      <w:pPr>
        <w:jc w:val="both"/>
        <w:rPr>
          <w:bCs/>
          <w:i/>
          <w:iCs/>
        </w:rPr>
      </w:pPr>
    </w:p>
    <w:p w:rsidR="00A702BA" w:rsidRDefault="00A702BA" w:rsidP="00A702BA">
      <w:pPr>
        <w:jc w:val="both"/>
        <w:rPr>
          <w:bCs/>
          <w:i/>
          <w:iCs/>
        </w:rPr>
      </w:pPr>
    </w:p>
    <w:p w:rsidR="00A702BA" w:rsidRDefault="00A702BA" w:rsidP="00A702BA">
      <w:pPr>
        <w:jc w:val="both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A702BA" w:rsidRDefault="00A702BA" w:rsidP="00A702BA">
      <w:pPr>
        <w:jc w:val="both"/>
        <w:rPr>
          <w:bCs/>
          <w:i/>
          <w:iCs/>
        </w:rPr>
      </w:pPr>
    </w:p>
    <w:p w:rsidR="00A702BA" w:rsidRDefault="00A702BA" w:rsidP="00A702BA">
      <w:pPr>
        <w:jc w:val="both"/>
        <w:rPr>
          <w:b/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:rsidR="00A702BA" w:rsidRDefault="00A702BA" w:rsidP="00A702BA">
      <w:pPr>
        <w:jc w:val="both"/>
        <w:rPr>
          <w:b/>
          <w:bCs/>
          <w:i/>
          <w:iCs/>
        </w:rPr>
      </w:pPr>
    </w:p>
    <w:p w:rsidR="00A702BA" w:rsidRDefault="00A702BA" w:rsidP="00A702BA">
      <w:pPr>
        <w:jc w:val="both"/>
        <w:rPr>
          <w:b/>
          <w:bCs/>
          <w:i/>
          <w:iCs/>
        </w:rPr>
      </w:pPr>
    </w:p>
    <w:p w:rsidR="00A702BA" w:rsidRDefault="00A702BA" w:rsidP="00A702BA">
      <w:pPr>
        <w:jc w:val="both"/>
        <w:rPr>
          <w:b/>
          <w:bCs/>
          <w:i/>
          <w:iCs/>
        </w:rPr>
      </w:pPr>
    </w:p>
    <w:p w:rsidR="00A702BA" w:rsidRDefault="00A702BA" w:rsidP="00A702BA">
      <w:pPr>
        <w:jc w:val="both"/>
        <w:rPr>
          <w:b/>
          <w:bCs/>
          <w:i/>
          <w:iCs/>
        </w:rPr>
      </w:pPr>
    </w:p>
    <w:p w:rsidR="00A702BA" w:rsidRDefault="00A702BA" w:rsidP="00A702BA">
      <w:pPr>
        <w:jc w:val="both"/>
        <w:rPr>
          <w:b/>
          <w:bCs/>
          <w:i/>
          <w:iCs/>
        </w:rPr>
      </w:pPr>
    </w:p>
    <w:p w:rsidR="003D2890" w:rsidRPr="00A702BA" w:rsidRDefault="003D2890" w:rsidP="00A702BA"/>
    <w:sectPr w:rsidR="003D2890" w:rsidRPr="00A7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BA"/>
    <w:rsid w:val="003D2890"/>
    <w:rsid w:val="00A7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98EE"/>
  <w15:chartTrackingRefBased/>
  <w15:docId w15:val="{AFED427E-BEF0-48D8-8D98-D5E60585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702B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70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RAPKOVÁ Alena</dc:creator>
  <cp:keywords/>
  <dc:description/>
  <cp:lastModifiedBy>RAPKOVÁ Alena</cp:lastModifiedBy>
  <cp:revision>1</cp:revision>
  <dcterms:created xsi:type="dcterms:W3CDTF">2023-11-22T13:07:00Z</dcterms:created>
  <dcterms:modified xsi:type="dcterms:W3CDTF">2023-11-22T13:08:00Z</dcterms:modified>
</cp:coreProperties>
</file>