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0C4" w:rsidRDefault="00676402" w:rsidP="00676402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  <w:r w:rsidRPr="00676402">
        <w:rPr>
          <w:rFonts w:ascii="Times New Roman" w:hAnsi="Times New Roman" w:cs="Times New Roman"/>
          <w:b/>
          <w:noProof/>
          <w:sz w:val="44"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-987071</wp:posOffset>
            </wp:positionH>
            <wp:positionV relativeFrom="paragraph">
              <wp:posOffset>-1425843</wp:posOffset>
            </wp:positionV>
            <wp:extent cx="7700188" cy="11366205"/>
            <wp:effectExtent l="19050" t="0" r="0" b="0"/>
            <wp:wrapNone/>
            <wp:docPr id="1" name="Obrázok 0" descr="7f2957dbffc8fb1b68f774be2ca4b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2957dbffc8fb1b68f774be2ca4b88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0188" cy="1136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402" w:rsidRPr="00676402" w:rsidRDefault="00676402" w:rsidP="006A560B">
      <w:pPr>
        <w:jc w:val="center"/>
        <w:rPr>
          <w:rFonts w:ascii="Times New Roman" w:hAnsi="Times New Roman" w:cs="Times New Roman"/>
          <w:b/>
          <w:sz w:val="48"/>
        </w:rPr>
      </w:pPr>
      <w:r w:rsidRPr="00676402">
        <w:rPr>
          <w:rFonts w:ascii="Times New Roman" w:hAnsi="Times New Roman" w:cs="Times New Roman"/>
          <w:b/>
          <w:sz w:val="48"/>
        </w:rPr>
        <w:t>ZÁPIS DO MATERSKEJ ŠKOLY NA ŠKOL</w:t>
      </w:r>
      <w:r w:rsidR="007D2429">
        <w:rPr>
          <w:rFonts w:ascii="Times New Roman" w:hAnsi="Times New Roman" w:cs="Times New Roman"/>
          <w:b/>
          <w:sz w:val="48"/>
        </w:rPr>
        <w:t>S</w:t>
      </w:r>
      <w:r w:rsidRPr="00676402">
        <w:rPr>
          <w:rFonts w:ascii="Times New Roman" w:hAnsi="Times New Roman" w:cs="Times New Roman"/>
          <w:b/>
          <w:sz w:val="48"/>
        </w:rPr>
        <w:t>KÝ ROK 2025/2026</w:t>
      </w:r>
    </w:p>
    <w:p w:rsidR="006A560B" w:rsidRDefault="006A560B" w:rsidP="00676402">
      <w:pPr>
        <w:rPr>
          <w:rFonts w:ascii="Times New Roman" w:hAnsi="Times New Roman" w:cs="Times New Roman"/>
          <w:b/>
          <w:sz w:val="28"/>
        </w:rPr>
      </w:pPr>
    </w:p>
    <w:p w:rsidR="00676402" w:rsidRPr="006A560B" w:rsidRDefault="00676402" w:rsidP="006A560B">
      <w:pPr>
        <w:jc w:val="center"/>
        <w:rPr>
          <w:rFonts w:ascii="Garamond" w:hAnsi="Garamond" w:cs="Times New Roman"/>
          <w:b/>
          <w:color w:val="7030A0"/>
          <w:sz w:val="32"/>
        </w:rPr>
      </w:pPr>
      <w:r w:rsidRPr="006A560B">
        <w:rPr>
          <w:rFonts w:ascii="Garamond" w:hAnsi="Garamond" w:cs="Times New Roman"/>
          <w:b/>
          <w:color w:val="7030A0"/>
          <w:sz w:val="32"/>
        </w:rPr>
        <w:t>Materská škola v Lúčnici nad Žitavou vyhlasuje zápis na šk.rok 2025/2026</w:t>
      </w:r>
    </w:p>
    <w:p w:rsidR="00676402" w:rsidRPr="006A560B" w:rsidRDefault="00676402" w:rsidP="00676402">
      <w:pPr>
        <w:jc w:val="center"/>
        <w:rPr>
          <w:rFonts w:ascii="Garamond" w:hAnsi="Garamond" w:cs="Times New Roman"/>
          <w:b/>
          <w:color w:val="7030A0"/>
          <w:sz w:val="28"/>
        </w:rPr>
      </w:pPr>
      <w:r w:rsidRPr="006A560B">
        <w:rPr>
          <w:rFonts w:ascii="Garamond" w:hAnsi="Garamond" w:cs="Times New Roman"/>
          <w:b/>
          <w:color w:val="7030A0"/>
          <w:sz w:val="28"/>
        </w:rPr>
        <w:t>Žiadosti o prijatie dieťaťa na predprimárne vzdelávanie na školský rok 2025/2026 sa budú podávať</w:t>
      </w:r>
    </w:p>
    <w:p w:rsidR="00676402" w:rsidRPr="006A560B" w:rsidRDefault="00676402" w:rsidP="00676402">
      <w:pPr>
        <w:jc w:val="center"/>
        <w:rPr>
          <w:rFonts w:ascii="Garamond" w:hAnsi="Garamond" w:cs="Times New Roman"/>
          <w:b/>
          <w:color w:val="FF0000"/>
          <w:sz w:val="32"/>
          <w:u w:val="single"/>
        </w:rPr>
      </w:pPr>
      <w:r w:rsidRPr="006A560B">
        <w:rPr>
          <w:rFonts w:ascii="Garamond" w:hAnsi="Garamond" w:cs="Times New Roman"/>
          <w:b/>
          <w:color w:val="FF0000"/>
          <w:sz w:val="32"/>
          <w:u w:val="single"/>
        </w:rPr>
        <w:t>dňa 06.05.2025 /utorok/od 8:00hod. do 16:00hod.</w:t>
      </w:r>
    </w:p>
    <w:p w:rsidR="00676402" w:rsidRPr="006A560B" w:rsidRDefault="00676402" w:rsidP="00676402">
      <w:pPr>
        <w:rPr>
          <w:rFonts w:ascii="Garamond" w:hAnsi="Garamond" w:cs="Times New Roman"/>
          <w:b/>
          <w:sz w:val="28"/>
        </w:rPr>
      </w:pPr>
      <w:r w:rsidRPr="006A560B">
        <w:rPr>
          <w:rFonts w:ascii="Garamond" w:hAnsi="Garamond" w:cs="Times New Roman"/>
          <w:b/>
          <w:sz w:val="28"/>
          <w:u w:val="single"/>
        </w:rPr>
        <w:t>Podmienky prijatia</w:t>
      </w:r>
      <w:r w:rsidRPr="006A560B">
        <w:rPr>
          <w:rFonts w:ascii="Garamond" w:hAnsi="Garamond" w:cs="Times New Roman"/>
          <w:b/>
          <w:sz w:val="28"/>
        </w:rPr>
        <w:t xml:space="preserve">: </w:t>
      </w:r>
      <w:r w:rsidR="007D2429">
        <w:rPr>
          <w:rFonts w:ascii="Garamond" w:hAnsi="Garamond" w:cs="Times New Roman"/>
          <w:b/>
          <w:color w:val="FF0000"/>
          <w:sz w:val="28"/>
          <w:u w:val="single"/>
        </w:rPr>
        <w:t>Pre dieťa, ktoré dosiahlo 5</w:t>
      </w:r>
      <w:r w:rsidRPr="006A560B">
        <w:rPr>
          <w:rFonts w:ascii="Garamond" w:hAnsi="Garamond" w:cs="Times New Roman"/>
          <w:b/>
          <w:color w:val="FF0000"/>
          <w:sz w:val="28"/>
          <w:u w:val="single"/>
        </w:rPr>
        <w:t xml:space="preserve"> rok</w:t>
      </w:r>
      <w:r w:rsidR="007D2429">
        <w:rPr>
          <w:rFonts w:ascii="Garamond" w:hAnsi="Garamond" w:cs="Times New Roman"/>
          <w:b/>
          <w:color w:val="FF0000"/>
          <w:sz w:val="28"/>
          <w:u w:val="single"/>
        </w:rPr>
        <w:t>ov</w:t>
      </w:r>
      <w:r w:rsidRPr="006A560B">
        <w:rPr>
          <w:rFonts w:ascii="Garamond" w:hAnsi="Garamond" w:cs="Times New Roman"/>
          <w:b/>
          <w:color w:val="FF0000"/>
          <w:sz w:val="28"/>
          <w:u w:val="single"/>
        </w:rPr>
        <w:t xml:space="preserve"> </w:t>
      </w:r>
      <w:r w:rsidR="00320A0B">
        <w:rPr>
          <w:rFonts w:ascii="Garamond" w:hAnsi="Garamond" w:cs="Times New Roman"/>
          <w:b/>
          <w:color w:val="FF0000"/>
          <w:sz w:val="28"/>
          <w:u w:val="single"/>
        </w:rPr>
        <w:t xml:space="preserve">veku </w:t>
      </w:r>
      <w:r w:rsidRPr="006A560B">
        <w:rPr>
          <w:rFonts w:ascii="Garamond" w:hAnsi="Garamond" w:cs="Times New Roman"/>
          <w:b/>
          <w:color w:val="FF0000"/>
          <w:sz w:val="28"/>
          <w:u w:val="single"/>
        </w:rPr>
        <w:t>k 31.08.2025 je predprimárne vzdelávanie povinné!</w:t>
      </w:r>
      <w:r w:rsidRPr="006A560B">
        <w:rPr>
          <w:rFonts w:ascii="Garamond" w:hAnsi="Garamond" w:cs="Times New Roman"/>
          <w:b/>
          <w:sz w:val="28"/>
        </w:rPr>
        <w:t xml:space="preserve"> </w:t>
      </w:r>
    </w:p>
    <w:p w:rsidR="00676402" w:rsidRPr="006A560B" w:rsidRDefault="00676402" w:rsidP="00676402">
      <w:pPr>
        <w:rPr>
          <w:rFonts w:ascii="Garamond" w:hAnsi="Garamond" w:cs="Times New Roman"/>
          <w:b/>
          <w:sz w:val="28"/>
        </w:rPr>
      </w:pPr>
      <w:r w:rsidRPr="006A560B">
        <w:rPr>
          <w:rFonts w:ascii="Garamond" w:hAnsi="Garamond" w:cs="Times New Roman"/>
          <w:b/>
          <w:sz w:val="28"/>
        </w:rPr>
        <w:t>V prípade zvýšeného záujmu zákonných zástupcov o prijatie dieťaťa do materskej školy, riaditeľka MŠ uprednostní:</w:t>
      </w:r>
    </w:p>
    <w:p w:rsidR="00676402" w:rsidRPr="006A560B" w:rsidRDefault="00676402" w:rsidP="006A560B">
      <w:pPr>
        <w:pStyle w:val="Odsekzoznamu"/>
        <w:numPr>
          <w:ilvl w:val="0"/>
          <w:numId w:val="1"/>
        </w:numPr>
        <w:rPr>
          <w:rFonts w:ascii="Garamond" w:hAnsi="Garamond" w:cs="Times New Roman"/>
          <w:b/>
          <w:sz w:val="28"/>
        </w:rPr>
      </w:pPr>
      <w:r w:rsidRPr="006A560B">
        <w:rPr>
          <w:rFonts w:ascii="Garamond" w:hAnsi="Garamond" w:cs="Times New Roman"/>
          <w:b/>
          <w:sz w:val="28"/>
        </w:rPr>
        <w:t>deti, ktoré k 31.08.2025 dovŕšili 4 roky</w:t>
      </w:r>
    </w:p>
    <w:p w:rsidR="00676402" w:rsidRPr="006A560B" w:rsidRDefault="00676402" w:rsidP="006A560B">
      <w:pPr>
        <w:pStyle w:val="Odsekzoznamu"/>
        <w:numPr>
          <w:ilvl w:val="0"/>
          <w:numId w:val="1"/>
        </w:numPr>
        <w:rPr>
          <w:rFonts w:ascii="Garamond" w:hAnsi="Garamond" w:cs="Times New Roman"/>
          <w:b/>
          <w:sz w:val="28"/>
        </w:rPr>
      </w:pPr>
      <w:r w:rsidRPr="006A560B">
        <w:rPr>
          <w:rFonts w:ascii="Garamond" w:hAnsi="Garamond" w:cs="Times New Roman"/>
          <w:b/>
          <w:sz w:val="28"/>
        </w:rPr>
        <w:t>deti, ktoré k 31.08.2025 dovŕšili 3 roky</w:t>
      </w:r>
    </w:p>
    <w:p w:rsidR="00676402" w:rsidRPr="006A560B" w:rsidRDefault="00676402" w:rsidP="00676402">
      <w:pPr>
        <w:rPr>
          <w:rFonts w:ascii="Garamond" w:hAnsi="Garamond" w:cs="Times New Roman"/>
          <w:b/>
          <w:sz w:val="28"/>
        </w:rPr>
      </w:pPr>
      <w:r w:rsidRPr="006A560B">
        <w:rPr>
          <w:rFonts w:ascii="Garamond" w:hAnsi="Garamond" w:cs="Times New Roman"/>
          <w:b/>
          <w:sz w:val="28"/>
        </w:rPr>
        <w:t>Deti mladšie ako tri roky sa prijímajú len v prípade voľnej kapacity materskej školy.</w:t>
      </w:r>
    </w:p>
    <w:p w:rsidR="006A560B" w:rsidRPr="006A560B" w:rsidRDefault="006A560B" w:rsidP="00676402">
      <w:pPr>
        <w:rPr>
          <w:rFonts w:ascii="Garamond" w:hAnsi="Garamond" w:cs="Times New Roman"/>
          <w:b/>
          <w:color w:val="943634" w:themeColor="accent2" w:themeShade="BF"/>
          <w:sz w:val="28"/>
          <w:u w:val="single"/>
        </w:rPr>
      </w:pPr>
      <w:r w:rsidRPr="006A560B">
        <w:rPr>
          <w:rFonts w:ascii="Garamond" w:hAnsi="Garamond" w:cs="Times New Roman"/>
          <w:b/>
          <w:color w:val="943634" w:themeColor="accent2" w:themeShade="BF"/>
          <w:sz w:val="28"/>
          <w:u w:val="single"/>
        </w:rPr>
        <w:t>K zápisu je potrebné priniesť:</w:t>
      </w:r>
    </w:p>
    <w:p w:rsidR="006A560B" w:rsidRPr="006A560B" w:rsidRDefault="006A560B" w:rsidP="006A560B">
      <w:pPr>
        <w:pStyle w:val="Odsekzoznamu"/>
        <w:numPr>
          <w:ilvl w:val="0"/>
          <w:numId w:val="2"/>
        </w:numPr>
        <w:rPr>
          <w:rFonts w:ascii="Garamond" w:hAnsi="Garamond" w:cs="Times New Roman"/>
          <w:b/>
          <w:color w:val="FF0000"/>
          <w:sz w:val="28"/>
        </w:rPr>
      </w:pPr>
      <w:r w:rsidRPr="006A560B">
        <w:rPr>
          <w:rFonts w:ascii="Garamond" w:hAnsi="Garamond" w:cs="Times New Roman"/>
          <w:b/>
          <w:color w:val="FF0000"/>
          <w:sz w:val="28"/>
        </w:rPr>
        <w:t>vyplnenú žiadosť podpísanú od oboch rodičov!</w:t>
      </w:r>
    </w:p>
    <w:p w:rsidR="006A560B" w:rsidRPr="006A560B" w:rsidRDefault="006A560B" w:rsidP="006A560B">
      <w:pPr>
        <w:pStyle w:val="Odsekzoznamu"/>
        <w:numPr>
          <w:ilvl w:val="0"/>
          <w:numId w:val="2"/>
        </w:numPr>
        <w:rPr>
          <w:rFonts w:ascii="Garamond" w:hAnsi="Garamond" w:cs="Times New Roman"/>
          <w:b/>
          <w:color w:val="FF0000"/>
          <w:sz w:val="28"/>
        </w:rPr>
      </w:pPr>
      <w:r w:rsidRPr="006A560B">
        <w:rPr>
          <w:rFonts w:ascii="Garamond" w:hAnsi="Garamond" w:cs="Times New Roman"/>
          <w:b/>
          <w:color w:val="FF0000"/>
          <w:sz w:val="28"/>
        </w:rPr>
        <w:t>tlačivo potvrdené od všeobecného lekára pre deti a dorast- s vyjadrením lekára o očkovaní dieťaťa,</w:t>
      </w:r>
    </w:p>
    <w:p w:rsidR="006A560B" w:rsidRDefault="006A560B" w:rsidP="006A560B">
      <w:pPr>
        <w:pStyle w:val="Odsekzoznamu"/>
        <w:numPr>
          <w:ilvl w:val="0"/>
          <w:numId w:val="2"/>
        </w:numPr>
        <w:rPr>
          <w:rFonts w:ascii="Garamond" w:hAnsi="Garamond" w:cs="Times New Roman"/>
          <w:b/>
          <w:color w:val="FF0000"/>
          <w:sz w:val="28"/>
        </w:rPr>
      </w:pPr>
      <w:r w:rsidRPr="006A560B">
        <w:rPr>
          <w:rFonts w:ascii="Garamond" w:hAnsi="Garamond" w:cs="Times New Roman"/>
          <w:b/>
          <w:color w:val="FF0000"/>
          <w:sz w:val="28"/>
        </w:rPr>
        <w:t xml:space="preserve">písomné vyhlásenie k podaniam týkajúcich sa výchovy a vzdelávania, o ktorých sa rozhoduje v správnom konaní /len tomuto zákonnému zástupcovi budú zároveň doručované rozhodnutia/ </w:t>
      </w:r>
    </w:p>
    <w:p w:rsidR="006A560B" w:rsidRDefault="006A560B" w:rsidP="006A560B">
      <w:pPr>
        <w:rPr>
          <w:rFonts w:ascii="Garamond" w:hAnsi="Garamond" w:cs="Times New Roman"/>
          <w:b/>
          <w:color w:val="FF0000"/>
          <w:sz w:val="28"/>
        </w:rPr>
      </w:pPr>
      <w:r w:rsidRPr="007D2429">
        <w:rPr>
          <w:rFonts w:ascii="Garamond" w:hAnsi="Garamond" w:cs="Times New Roman"/>
          <w:b/>
          <w:color w:val="000000" w:themeColor="text1"/>
          <w:sz w:val="28"/>
          <w:u w:val="single"/>
        </w:rPr>
        <w:t>Tlačivá po</w:t>
      </w:r>
      <w:r w:rsidR="00320A0B">
        <w:rPr>
          <w:rFonts w:ascii="Garamond" w:hAnsi="Garamond" w:cs="Times New Roman"/>
          <w:b/>
          <w:color w:val="000000" w:themeColor="text1"/>
          <w:sz w:val="28"/>
          <w:u w:val="single"/>
        </w:rPr>
        <w:t>t</w:t>
      </w:r>
      <w:r w:rsidRPr="007D2429">
        <w:rPr>
          <w:rFonts w:ascii="Garamond" w:hAnsi="Garamond" w:cs="Times New Roman"/>
          <w:b/>
          <w:color w:val="000000" w:themeColor="text1"/>
          <w:sz w:val="28"/>
          <w:u w:val="single"/>
        </w:rPr>
        <w:t xml:space="preserve">rebné k zápisu je možné si stiahnuť na </w:t>
      </w:r>
      <w:r w:rsidR="007D2429" w:rsidRPr="007D2429">
        <w:rPr>
          <w:rFonts w:ascii="Garamond" w:hAnsi="Garamond" w:cs="Times New Roman"/>
          <w:b/>
          <w:color w:val="000000" w:themeColor="text1"/>
          <w:sz w:val="28"/>
          <w:u w:val="single"/>
        </w:rPr>
        <w:t>stránke</w:t>
      </w:r>
      <w:r w:rsidR="007D2429">
        <w:rPr>
          <w:rFonts w:ascii="Garamond" w:hAnsi="Garamond" w:cs="Times New Roman"/>
          <w:b/>
          <w:color w:val="FF0000"/>
          <w:sz w:val="28"/>
        </w:rPr>
        <w:t xml:space="preserve"> </w:t>
      </w:r>
      <w:r w:rsidR="007D2429" w:rsidRPr="007D2429">
        <w:rPr>
          <w:rFonts w:ascii="Garamond" w:hAnsi="Garamond" w:cs="Times New Roman"/>
          <w:b/>
          <w:color w:val="000000" w:themeColor="text1"/>
          <w:sz w:val="28"/>
        </w:rPr>
        <w:t>:</w:t>
      </w:r>
      <w:r w:rsidR="007D2429">
        <w:rPr>
          <w:rFonts w:ascii="Garamond" w:hAnsi="Garamond" w:cs="Times New Roman"/>
          <w:b/>
          <w:color w:val="FF0000"/>
          <w:sz w:val="28"/>
        </w:rPr>
        <w:t xml:space="preserve"> </w:t>
      </w:r>
      <w:hyperlink r:id="rId6" w:history="1">
        <w:r w:rsidR="00A30615" w:rsidRPr="00446645">
          <w:rPr>
            <w:rStyle w:val="Hypertextovprepojenie"/>
            <w:rFonts w:ascii="Garamond" w:hAnsi="Garamond" w:cs="Times New Roman"/>
            <w:b/>
            <w:sz w:val="28"/>
          </w:rPr>
          <w:t>www.obeclucnica.sk/obec-2/materska-skola/dokumenty/</w:t>
        </w:r>
      </w:hyperlink>
      <w:r w:rsidR="007D2429">
        <w:rPr>
          <w:rFonts w:ascii="Garamond" w:hAnsi="Garamond" w:cs="Times New Roman"/>
          <w:b/>
          <w:color w:val="FF0000"/>
          <w:sz w:val="28"/>
        </w:rPr>
        <w:t xml:space="preserve"> </w:t>
      </w:r>
    </w:p>
    <w:p w:rsidR="007D2429" w:rsidRPr="006A560B" w:rsidRDefault="00AA3E81" w:rsidP="006A560B">
      <w:pPr>
        <w:rPr>
          <w:rFonts w:ascii="Garamond" w:hAnsi="Garamond" w:cs="Times New Roman"/>
          <w:b/>
          <w:color w:val="FF0000"/>
          <w:sz w:val="28"/>
        </w:rPr>
      </w:pPr>
      <w:r>
        <w:rPr>
          <w:rFonts w:ascii="Garamond" w:hAnsi="Garamond" w:cs="Times New Roman"/>
          <w:b/>
          <w:noProof/>
          <w:color w:val="FF0000"/>
          <w:sz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1905</wp:posOffset>
                </wp:positionV>
                <wp:extent cx="3923030" cy="861060"/>
                <wp:effectExtent l="1905" t="127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03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429" w:rsidRPr="007D2429" w:rsidRDefault="007D2429" w:rsidP="007D242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66"/>
                                <w:sz w:val="28"/>
                                <w:lang w:val="cs-CZ"/>
                              </w:rPr>
                            </w:pPr>
                            <w:r w:rsidRPr="007D2429">
                              <w:rPr>
                                <w:rFonts w:ascii="Garamond" w:hAnsi="Garamond"/>
                                <w:b/>
                                <w:color w:val="FF0066"/>
                                <w:sz w:val="28"/>
                                <w:lang w:val="cs-CZ"/>
                              </w:rPr>
                              <w:t>TEŠÍME SA NA VÁS</w:t>
                            </w:r>
                          </w:p>
                          <w:p w:rsidR="007D2429" w:rsidRPr="007D2429" w:rsidRDefault="007D2429" w:rsidP="007D242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66"/>
                                <w:sz w:val="28"/>
                                <w:lang w:val="cs-CZ"/>
                              </w:rPr>
                            </w:pPr>
                            <w:r w:rsidRPr="007D2429">
                              <w:rPr>
                                <w:rFonts w:ascii="Garamond" w:hAnsi="Garamond"/>
                                <w:b/>
                                <w:color w:val="FF0066"/>
                                <w:sz w:val="28"/>
                                <w:lang w:val="cs-CZ"/>
                              </w:rPr>
                              <w:t>KOLEKTÍV MŠ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.15pt;width:308.9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xntg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" filled="f" stroked="f">
                <v:textbox>
                  <w:txbxContent>
                    <w:p w:rsidR="007D2429" w:rsidRPr="007D2429" w:rsidRDefault="007D2429" w:rsidP="007D2429">
                      <w:pPr>
                        <w:jc w:val="center"/>
                        <w:rPr>
                          <w:rFonts w:ascii="Garamond" w:hAnsi="Garamond"/>
                          <w:b/>
                          <w:color w:val="FF0066"/>
                          <w:sz w:val="28"/>
                          <w:lang w:val="cs-CZ"/>
                        </w:rPr>
                      </w:pPr>
                      <w:r w:rsidRPr="007D2429">
                        <w:rPr>
                          <w:rFonts w:ascii="Garamond" w:hAnsi="Garamond"/>
                          <w:b/>
                          <w:color w:val="FF0066"/>
                          <w:sz w:val="28"/>
                          <w:lang w:val="cs-CZ"/>
                        </w:rPr>
                        <w:t>TEŠÍME SA NA VÁS</w:t>
                      </w:r>
                    </w:p>
                    <w:p w:rsidR="007D2429" w:rsidRPr="007D2429" w:rsidRDefault="007D2429" w:rsidP="007D2429">
                      <w:pPr>
                        <w:jc w:val="center"/>
                        <w:rPr>
                          <w:rFonts w:ascii="Garamond" w:hAnsi="Garamond"/>
                          <w:b/>
                          <w:color w:val="FF0066"/>
                          <w:sz w:val="28"/>
                          <w:lang w:val="cs-CZ"/>
                        </w:rPr>
                      </w:pPr>
                      <w:r w:rsidRPr="007D2429">
                        <w:rPr>
                          <w:rFonts w:ascii="Garamond" w:hAnsi="Garamond"/>
                          <w:b/>
                          <w:color w:val="FF0066"/>
                          <w:sz w:val="28"/>
                          <w:lang w:val="cs-CZ"/>
                        </w:rPr>
                        <w:t>KOLEKTÍV MŠ</w:t>
                      </w:r>
                    </w:p>
                  </w:txbxContent>
                </v:textbox>
              </v:shape>
            </w:pict>
          </mc:Fallback>
        </mc:AlternateContent>
      </w:r>
      <w:r w:rsidR="007D2429">
        <w:rPr>
          <w:rFonts w:ascii="Garamond" w:hAnsi="Garamond" w:cs="Times New Roman"/>
          <w:b/>
          <w:color w:val="FF0000"/>
          <w:sz w:val="28"/>
        </w:rPr>
        <w:t xml:space="preserve"> </w:t>
      </w:r>
    </w:p>
    <w:sectPr w:rsidR="007D2429" w:rsidRPr="006A560B" w:rsidSect="00082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1142F"/>
    <w:multiLevelType w:val="hybridMultilevel"/>
    <w:tmpl w:val="703AC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053E4"/>
    <w:multiLevelType w:val="hybridMultilevel"/>
    <w:tmpl w:val="DFA8C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02"/>
    <w:rsid w:val="000820C4"/>
    <w:rsid w:val="002C6AD3"/>
    <w:rsid w:val="00320A0B"/>
    <w:rsid w:val="004B14DD"/>
    <w:rsid w:val="00676402"/>
    <w:rsid w:val="006A560B"/>
    <w:rsid w:val="0078749C"/>
    <w:rsid w:val="007D2429"/>
    <w:rsid w:val="00A30615"/>
    <w:rsid w:val="00AA3E81"/>
    <w:rsid w:val="00F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828E1-C46F-428F-BC46-8AC37D4C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820C4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7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6402"/>
    <w:rPr>
      <w:rFonts w:ascii="Tahoma" w:hAnsi="Tahoma" w:cs="Tahoma"/>
      <w:sz w:val="16"/>
      <w:szCs w:val="16"/>
      <w:lang w:val="sk-SK"/>
    </w:rPr>
  </w:style>
  <w:style w:type="paragraph" w:styleId="Odsekzoznamu">
    <w:name w:val="List Paragraph"/>
    <w:basedOn w:val="Normlny"/>
    <w:uiPriority w:val="34"/>
    <w:qFormat/>
    <w:rsid w:val="006A560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D2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lucnica.sk/obec-2/materska-skola/dokument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RAPKOVÁ Alena</cp:lastModifiedBy>
  <cp:revision>2</cp:revision>
  <dcterms:created xsi:type="dcterms:W3CDTF">2025-04-14T10:28:00Z</dcterms:created>
  <dcterms:modified xsi:type="dcterms:W3CDTF">2025-04-14T10:28:00Z</dcterms:modified>
</cp:coreProperties>
</file>