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33" w:rsidRDefault="0067228A" w:rsidP="0067228A">
      <w:pPr>
        <w:jc w:val="center"/>
        <w:rPr>
          <w:b/>
          <w:sz w:val="28"/>
          <w:szCs w:val="28"/>
          <w:u w:val="single"/>
        </w:rPr>
      </w:pPr>
      <w:r w:rsidRPr="0067228A">
        <w:rPr>
          <w:b/>
          <w:sz w:val="28"/>
          <w:szCs w:val="28"/>
          <w:u w:val="single"/>
        </w:rPr>
        <w:t>Referendum 2023</w:t>
      </w:r>
    </w:p>
    <w:p w:rsidR="0067228A" w:rsidRDefault="0067228A" w:rsidP="0067228A">
      <w:pPr>
        <w:jc w:val="both"/>
        <w:rPr>
          <w:sz w:val="28"/>
          <w:szCs w:val="28"/>
        </w:rPr>
      </w:pPr>
      <w:r>
        <w:rPr>
          <w:sz w:val="28"/>
          <w:szCs w:val="28"/>
        </w:rPr>
        <w:t>Kontaktná osoba na referendum 2023: nahlasovanie členov do okrskových komisií :</w:t>
      </w:r>
    </w:p>
    <w:p w:rsidR="0067228A" w:rsidRDefault="0067228A" w:rsidP="00672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Alena </w:t>
      </w:r>
      <w:proofErr w:type="spellStart"/>
      <w:r>
        <w:rPr>
          <w:sz w:val="28"/>
          <w:szCs w:val="28"/>
        </w:rPr>
        <w:t>Rapková</w:t>
      </w:r>
      <w:proofErr w:type="spellEnd"/>
      <w:r>
        <w:rPr>
          <w:sz w:val="28"/>
          <w:szCs w:val="28"/>
        </w:rPr>
        <w:t xml:space="preserve">, 037/788 21 28 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. 0918 68 93 56, email : </w:t>
      </w:r>
      <w:hyperlink r:id="rId4" w:history="1">
        <w:r w:rsidRPr="00AA2E7A">
          <w:rPr>
            <w:rStyle w:val="Hypertextovprepojenie"/>
            <w:sz w:val="28"/>
            <w:szCs w:val="28"/>
          </w:rPr>
          <w:t>rapkova@lucnica.net</w:t>
        </w:r>
      </w:hyperlink>
    </w:p>
    <w:p w:rsidR="0067228A" w:rsidRPr="0067228A" w:rsidRDefault="0067228A" w:rsidP="0067228A">
      <w:pPr>
        <w:jc w:val="both"/>
        <w:rPr>
          <w:sz w:val="28"/>
          <w:szCs w:val="28"/>
        </w:rPr>
      </w:pPr>
      <w:r>
        <w:rPr>
          <w:sz w:val="28"/>
          <w:szCs w:val="28"/>
        </w:rPr>
        <w:t>Obecný úrad Lúčnica nad Žitavou, 951 88 Lúčnica nad Žitavou 230</w:t>
      </w:r>
      <w:bookmarkStart w:id="0" w:name="_GoBack"/>
      <w:bookmarkEnd w:id="0"/>
    </w:p>
    <w:sectPr w:rsidR="0067228A" w:rsidRPr="0067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8A"/>
    <w:rsid w:val="004D1F33"/>
    <w:rsid w:val="0067228A"/>
    <w:rsid w:val="008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C402-FF14-4870-A408-746DA471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2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kova@lucnica.ne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RAPKOVÁ Alena</dc:creator>
  <cp:keywords/>
  <dc:description/>
  <cp:lastModifiedBy>RAPKOVÁ Alena</cp:lastModifiedBy>
  <cp:revision>2</cp:revision>
  <dcterms:created xsi:type="dcterms:W3CDTF">2022-11-15T09:04:00Z</dcterms:created>
  <dcterms:modified xsi:type="dcterms:W3CDTF">2022-11-15T09:07:00Z</dcterms:modified>
</cp:coreProperties>
</file>